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E715A" w14:textId="77777777" w:rsidR="00AF2AA1" w:rsidRDefault="00000000">
      <w:pPr>
        <w:jc w:val="right"/>
        <w:rPr>
          <w:rFonts w:ascii="Forza Book" w:hAnsi="Forza Book" w:cs="Forza Book"/>
        </w:rPr>
      </w:pPr>
      <w:r>
        <w:rPr>
          <w:rFonts w:hint="eastAsia"/>
        </w:rPr>
        <w:t xml:space="preserve">             </w:t>
      </w:r>
      <w:r>
        <w:rPr>
          <w:rFonts w:ascii="Forza Book" w:hAnsi="Forza Book" w:cs="Forza Book"/>
        </w:rPr>
        <w:t>Model</w:t>
      </w:r>
      <w:r>
        <w:rPr>
          <w:rFonts w:ascii="Forza Book" w:hAnsi="Forza Book" w:cs="Forza Book"/>
        </w:rPr>
        <w:t>：</w:t>
      </w:r>
      <w:r>
        <w:rPr>
          <w:rFonts w:ascii="Forza Book" w:hAnsi="Forza Book" w:cs="Forza Book"/>
        </w:rPr>
        <w:t xml:space="preserve">GTC4QL-L </w:t>
      </w:r>
    </w:p>
    <w:p w14:paraId="596F2C03" w14:textId="77777777" w:rsidR="00AF2AA1" w:rsidRDefault="00000000">
      <w:r>
        <w:rPr>
          <w:noProof/>
        </w:rPr>
        <w:drawing>
          <wp:inline distT="0" distB="0" distL="114300" distR="114300" wp14:anchorId="03E7FA2C" wp14:editId="75752A0C">
            <wp:extent cx="6736080" cy="3248025"/>
            <wp:effectExtent l="0" t="0" r="7620" b="3175"/>
            <wp:docPr id="2" name="图片 1" descr="8000-902102-00弯管打草机爆炸图-A03600152简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8000-902102-00弯管打草机爆炸图-A03600152简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3608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69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91"/>
        <w:gridCol w:w="1727"/>
        <w:gridCol w:w="2300"/>
        <w:gridCol w:w="1180"/>
        <w:gridCol w:w="4800"/>
      </w:tblGrid>
      <w:tr w:rsidR="00AF2AA1" w14:paraId="7DD095A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85047" w14:textId="77777777" w:rsidR="00AF2AA1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NO.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C62ED" w14:textId="77777777" w:rsidR="00AF2AA1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PART#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BDB3E" w14:textId="77777777" w:rsidR="00AF2AA1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Description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69564" w14:textId="77777777" w:rsidR="00AF2AA1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Qty.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DFC30" w14:textId="77777777" w:rsidR="00AF2AA1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Model</w:t>
            </w:r>
            <w:r>
              <w:rPr>
                <w:rFonts w:ascii="Forza Bold" w:eastAsia="Microsoft YaHei" w:hAnsi="Forza Bold" w:cs="Forza Bold" w:hint="eastAsia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 xml:space="preserve">No. </w:t>
            </w:r>
            <w:r>
              <w:rPr>
                <w:rFonts w:ascii="Forza Bold" w:eastAsia="Microsoft YaHei" w:hAnsi="Forza Bold" w:cs="Forza Bold" w:hint="eastAsia"/>
                <w:color w:val="000000"/>
                <w:kern w:val="0"/>
                <w:sz w:val="13"/>
                <w:szCs w:val="13"/>
                <w:lang w:bidi="ar"/>
              </w:rPr>
              <w:t>A</w:t>
            </w: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pplied</w:t>
            </w:r>
          </w:p>
        </w:tc>
      </w:tr>
      <w:tr w:rsidR="00AF2AA1" w14:paraId="0838DAA8" w14:textId="77777777">
        <w:trPr>
          <w:trHeight w:val="29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9134F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6A506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199023000091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5C386" w14:textId="30F45A01" w:rsidR="00AF2AA1" w:rsidRDefault="003F164F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Trimmer head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ADE8B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865DF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</w:p>
        </w:tc>
      </w:tr>
      <w:tr w:rsidR="00AF2AA1" w14:paraId="2CF9B28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90CD1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D60BB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199048000147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49F41" w14:textId="2763439D" w:rsidR="00AF2AA1" w:rsidRDefault="003F164F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Debris shield assembly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E58BA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EC8CA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</w:p>
        </w:tc>
      </w:tr>
      <w:tr w:rsidR="00AF2AA1" w14:paraId="7AC49E9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34B14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2-1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3E3CD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8SFDD06-40D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72FC1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M6*40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FC866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796E5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</w:p>
        </w:tc>
      </w:tr>
      <w:tr w:rsidR="00AF2AA1" w14:paraId="55E28BE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05DB8D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2-2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4AD6D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8NB-06D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E1C71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5FFD5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44D9F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</w:p>
        </w:tc>
      </w:tr>
      <w:tr w:rsidR="00AF2AA1" w14:paraId="56C5868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1EE1A8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2-3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3CCB7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202012000418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914480" w14:textId="7D10FA15" w:rsidR="00AF2AA1" w:rsidRDefault="003F164F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Debris shield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DA8EF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6A8C5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</w:p>
        </w:tc>
      </w:tr>
      <w:tr w:rsidR="00AF2AA1" w14:paraId="28CA218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5BCC8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2-4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82E28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8SJJB50-12D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F84C8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ST5*12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5B4BE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38676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STMG-L</w:t>
            </w:r>
          </w:p>
        </w:tc>
      </w:tr>
      <w:tr w:rsidR="00AF2AA1" w14:paraId="12B6A49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41406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2-5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112EF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201045000165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00BE8" w14:textId="42C06152" w:rsidR="00AF2AA1" w:rsidRDefault="003F164F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Line cutter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575C9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463D5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SimSun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AF2AA1" w14:paraId="6F28790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D60AC2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76149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202015000344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BF8D3" w14:textId="1C4A8135" w:rsidR="00AF2AA1" w:rsidRDefault="003F164F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Holder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57F2F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FD0151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</w:p>
        </w:tc>
      </w:tr>
      <w:tr w:rsidR="00AF2AA1" w14:paraId="1A7945C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B91F5E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56125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199999001325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C95FE" w14:textId="372E70F3" w:rsidR="00AF2AA1" w:rsidRDefault="003F164F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Lower tube assembly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30B0B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B4956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</w:p>
        </w:tc>
      </w:tr>
      <w:tr w:rsidR="00AF2AA1" w14:paraId="2235EBC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5D95A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01C2C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202023000078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5B2F4" w14:textId="74833F1E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Pipe plug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F14EF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2C393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AF2AA1" w14:paraId="5925138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39B4C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97033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202028000136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A23A35" w14:textId="084A8EEB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Knob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FC962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DB568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AF2AA1" w14:paraId="066A0C0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6BC79C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59F24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199999001314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6D81C" w14:textId="53B47214" w:rsidR="00AF2AA1" w:rsidRDefault="003F164F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Upper pipe assembly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D6E36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9BE65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AF2AA1" w14:paraId="2E2F1B2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5CFCA8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579C4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199004000573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D5202" w14:textId="177ACA75" w:rsidR="00AF2AA1" w:rsidRDefault="003F164F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Front handle assembly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FEF98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875E07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AF2AA1" w14:paraId="265CBC3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123CB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8-1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71C47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8SJJB50-25D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4C175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ST5*25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E9466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4FE04D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AF2AA1" w14:paraId="35DB57F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E814C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8-2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3143B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202024002293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BEA2E" w14:textId="2554BF30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Handle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3E33F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19704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AF2AA1" w14:paraId="028FBB4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A343C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8-3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2C0A7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299009000006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5C538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Protective sleeve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BED9B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71B52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AF2AA1" w14:paraId="6247061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0F9BBB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8-4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63D15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202031000550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F251E7" w14:textId="39FB8283" w:rsidR="00AF2AA1" w:rsidRDefault="00BB1925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Handle base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CEDC0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9A8A0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AF2AA1" w14:paraId="6EBE4D1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C0DBCB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8-5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CF33B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202029000200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BFB45" w14:textId="765C6942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Handle </w:t>
            </w:r>
            <w:r w:rsidR="005C387C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clamp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61EF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0B577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AF2AA1" w14:paraId="489DC91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FD09C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8-6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2AA25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8SJJB50-20D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60D21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ST5*20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293F7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330A3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LSSG-M1</w:t>
            </w:r>
          </w:p>
        </w:tc>
      </w:tr>
      <w:tr w:rsidR="00AF2AA1" w14:paraId="770A97B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92697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9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A4C83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199004000574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63FBE" w14:textId="4E0BE1D4" w:rsidR="00AF2AA1" w:rsidRDefault="005C387C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Throttle assembly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82321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8914B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</w:p>
        </w:tc>
      </w:tr>
      <w:tr w:rsidR="00AF2AA1" w14:paraId="51781BC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B9E39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9-1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1E105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8001-902102-0000120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287D0" w14:textId="400DE68E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Handle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0E7F1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ED6ED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AF2AA1" w14:paraId="04C7426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ED81F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9-2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5D888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8SJEB40-14D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90A6E3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T20 ST4*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EFEE5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58C61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AF2AA1" w14:paraId="66C9C83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4A2E3F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9-3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D0AC5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235-2001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F2DFFE" w14:textId="67C89514" w:rsidR="00AF2AA1" w:rsidRDefault="005C387C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Protective tube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7BE22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0.3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5F44B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AF2AA1" w14:paraId="0BF20E3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2162E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9-4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9D1C1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199081000107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0BA4B" w14:textId="7182D1BF" w:rsidR="00AF2AA1" w:rsidRDefault="005C387C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Throttle cable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7BFA4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FBBBC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AF2AA1" w14:paraId="4DC3624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90636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9-5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02D78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8440-902104-0000010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D24FD" w14:textId="36DDB838" w:rsidR="00AF2AA1" w:rsidRDefault="005C387C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Kill wires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0FA4A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ED6CD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AF2AA1" w14:paraId="522DE4F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EBFB2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9-6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CF171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8204-902101-0000110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77DD3" w14:textId="7BD7A0EC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Control circle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2F892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6C8B1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AF2AA1" w14:paraId="069F0B5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6FB67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9-7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7866C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207010300082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C9535" w14:textId="527C2B05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Trigger Assy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4E008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35B36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AF2AA1" w14:paraId="34B5725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82276D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9-8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F43E3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202004000882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C1349" w14:textId="094EE3D1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Trigger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CBDBA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5749C2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AF2AA1" w14:paraId="63D74B4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1404A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9-9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C1CF1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202042000207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2F1D04" w14:textId="489CF6A4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Toggle rod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92FFD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301C1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AF2AA1" w14:paraId="430787D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F36CF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9-10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68B80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8001-902101-0000120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28157" w14:textId="6ADA131E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Handle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8F09F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3F415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AF2AA1" w14:paraId="7F18EFD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253FD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9-11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CDC6F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207180200046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19220" w14:textId="343BADA9" w:rsidR="00AF2AA1" w:rsidRDefault="005C387C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Kill switch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F9C95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6DA7E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AF2AA1" w14:paraId="549DA17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6ADD3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76EDD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8SJJD05-10D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4EDD3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T25 M5*10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493D0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77C70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AF2AA1" w14:paraId="250F288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91938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946E6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8SJJD06-20D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198F5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T25 M6*20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5B9B5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23244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STE15-M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STE15-M1</w:t>
            </w:r>
          </w:p>
        </w:tc>
      </w:tr>
      <w:tr w:rsidR="00AF2AA1" w14:paraId="483F011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39EDC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23E82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103001000293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4B9E0" w14:textId="12CB6844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26.5cc </w:t>
            </w:r>
            <w:r w:rsidR="005C387C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engine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B8624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5DCA9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AF2AA1" w14:paraId="771C6CA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A4E1D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830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8NA-06D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6B87C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Nut M6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02805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BF96B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STX2-L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AF2AA1" w14:paraId="73C465A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811EAF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14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2D526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8261-901802-0000000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7E7C6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Wrench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37005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D4888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AF2AA1" w14:paraId="3E389D1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C356B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A38FD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8261-902101-0000000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92A10" w14:textId="28C02398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Wrench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F6DB8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117BD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AF2AA1" w14:paraId="0A48703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EE5EE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16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790E3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202999001666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E1B80" w14:textId="6B2E5717" w:rsidR="00AF2AA1" w:rsidRDefault="005C387C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Oil bottle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1B878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EAB90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</w:tbl>
    <w:p w14:paraId="180654C3" w14:textId="77777777" w:rsidR="00AF2AA1" w:rsidRDefault="00000000">
      <w:pPr>
        <w:jc w:val="center"/>
      </w:pPr>
      <w:r>
        <w:rPr>
          <w:noProof/>
        </w:rPr>
        <w:lastRenderedPageBreak/>
        <w:drawing>
          <wp:inline distT="0" distB="0" distL="114300" distR="114300" wp14:anchorId="2ADAF3D0" wp14:editId="2CC84A4E">
            <wp:extent cx="6152515" cy="4562475"/>
            <wp:effectExtent l="0" t="0" r="6985" b="9525"/>
            <wp:docPr id="1" name="图片 2" descr="引擎简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引擎简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69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91"/>
        <w:gridCol w:w="1727"/>
        <w:gridCol w:w="2300"/>
        <w:gridCol w:w="1180"/>
        <w:gridCol w:w="4800"/>
      </w:tblGrid>
      <w:tr w:rsidR="00AF2AA1" w14:paraId="3A500E4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E81B3" w14:textId="77777777" w:rsidR="00AF2AA1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NO.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28717" w14:textId="77777777" w:rsidR="00AF2AA1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PART#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5801C" w14:textId="77777777" w:rsidR="00AF2AA1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Description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06439" w14:textId="77777777" w:rsidR="00AF2AA1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Qty.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1C56E" w14:textId="77777777" w:rsidR="00AF2AA1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Model</w:t>
            </w:r>
            <w:r>
              <w:rPr>
                <w:rFonts w:ascii="Forza Bold" w:eastAsia="Microsoft YaHei" w:hAnsi="Forza Bold" w:cs="Forza Bold" w:hint="eastAsia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 xml:space="preserve">No. </w:t>
            </w:r>
            <w:r>
              <w:rPr>
                <w:rFonts w:ascii="Forza Bold" w:eastAsia="Microsoft YaHei" w:hAnsi="Forza Bold" w:cs="Forza Bold" w:hint="eastAsia"/>
                <w:color w:val="000000"/>
                <w:kern w:val="0"/>
                <w:sz w:val="13"/>
                <w:szCs w:val="13"/>
                <w:lang w:bidi="ar"/>
              </w:rPr>
              <w:t>A</w:t>
            </w: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pplied</w:t>
            </w:r>
          </w:p>
        </w:tc>
      </w:tr>
      <w:tr w:rsidR="00AF2AA1" w14:paraId="7E2C3979" w14:textId="77777777">
        <w:trPr>
          <w:trHeight w:val="29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0F424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2D8F3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207421000003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9D43E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M5*16,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032EE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17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E973A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ACSP01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ACSP01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</w:p>
        </w:tc>
      </w:tr>
      <w:tr w:rsidR="00AF2AA1" w14:paraId="02A8510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5DA03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94CBA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199057000076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158C8" w14:textId="3E64900E" w:rsidR="00AF2AA1" w:rsidRDefault="005C387C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Fan cover assembly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7D477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E8A9D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AF2AA1" w14:paraId="129AD7A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A130D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2-1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99D75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202090000164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A8A23" w14:textId="27039DDB" w:rsidR="00AF2AA1" w:rsidRDefault="005C387C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Fan cover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24B7D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6CE08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AF2AA1" w14:paraId="2E6A463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501E33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2-2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36005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8CD-12B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78353" w14:textId="4AA2A86B" w:rsidR="00AF2AA1" w:rsidRDefault="005C387C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Retaining ring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5C305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775AE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</w:p>
        </w:tc>
      </w:tr>
      <w:tr w:rsidR="00AF2AA1" w14:paraId="6F44055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137F32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2-3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38040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8136-982001-0000000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BDDFB" w14:textId="00EF1774" w:rsidR="00AF2AA1" w:rsidRDefault="005C387C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Clutch drum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FD202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858D1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</w:p>
        </w:tc>
      </w:tr>
      <w:tr w:rsidR="00AF2AA1" w14:paraId="787507A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DDC62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C6628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199999001575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7DC1B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Clutch assembly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3CDE7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EE572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AF2AA1" w14:paraId="5E754E7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459B4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230EB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8202-967402-0000000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BA21B" w14:textId="00E533E9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Flat Washer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6ADAA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13405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SimSun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AF2AA1" w14:paraId="1E9BEC5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F792D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8A6A9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8334-982001-0000000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E9023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Shaft sleeve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C7A62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F0027A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</w:p>
        </w:tc>
      </w:tr>
      <w:tr w:rsidR="00AF2AA1" w14:paraId="7B223C8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C6C6B5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1E653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201088000018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DA617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Flywheel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99313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C2E1F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AF2AA1" w14:paraId="6EC4CEA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88B50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5638B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8208-981503-0100020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87921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Oil seal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BB238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0CFE9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AF2AA1" w14:paraId="6903B6B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388834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DFAE7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8SJJD05-12D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1F1263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Screw T25 M5*12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128B8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402FF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</w:p>
        </w:tc>
      </w:tr>
      <w:tr w:rsidR="00AF2AA1" w14:paraId="7DB0C56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49E22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36587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202030002057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ACA75" w14:textId="69612176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Crankcase cover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598E3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700A6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AF2AA1" w14:paraId="40CFE60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11BB8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10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11086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201126000107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3C4BC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Crankcase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F66B9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47596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AF2AA1" w14:paraId="5658DB3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8F2B7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40B3C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202017000069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FAB7B" w14:textId="67A2A3D8" w:rsidR="00AF2AA1" w:rsidRDefault="005C387C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A/V rubber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25E5F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B4528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</w:p>
        </w:tc>
      </w:tr>
      <w:tr w:rsidR="00AF2AA1" w14:paraId="6C28255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E6BA1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3BE21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8606-982002-0000000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1CC22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Crank shaft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10D84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060A2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AF2AA1" w14:paraId="4583CC6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CF8BB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F0974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199124000253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A9A14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Fuel tank assembly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5E389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6B253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AF2AA1" w14:paraId="7F6A3AB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66D3A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13-1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93F08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234-1005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40492" w14:textId="6B45274E" w:rsidR="00AF2AA1" w:rsidRDefault="005C387C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Fuel line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0601C" w14:textId="248C8BAB" w:rsidR="00AF2AA1" w:rsidRDefault="005C387C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3CA72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</w:p>
        </w:tc>
      </w:tr>
      <w:tr w:rsidR="00AF2AA1" w14:paraId="5139B09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5AC337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13-2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FD4E6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234-1004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972CB6" w14:textId="0E1B3BC3" w:rsidR="00AF2AA1" w:rsidRDefault="005C387C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Fuel line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AFB96" w14:textId="60250E29" w:rsidR="00AF2AA1" w:rsidRDefault="005C387C" w:rsidP="005C387C">
            <w:pPr>
              <w:widowControl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28F8C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AF2AA1" w14:paraId="5BC0C92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99788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13-3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71918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202164000154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A7BA6" w14:textId="4C715AB4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Fuel tank</w:t>
            </w:r>
            <w:r w:rsidR="005C387C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63F2F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2CA8A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AF2AA1" w14:paraId="44A06DE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1BFC7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13-4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6EA45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8615-966001-0000000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61CA7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Fuel filter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6065C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0EF380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AF2AA1" w14:paraId="5536B6E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55983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13-5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7D693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201999001563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F9308" w14:textId="32A95472" w:rsidR="00AF2AA1" w:rsidRDefault="00507D6E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Primer bulb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85446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5EE61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</w:p>
        </w:tc>
      </w:tr>
      <w:tr w:rsidR="00AF2AA1" w14:paraId="08FC34C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3E0E9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14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82370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299999000483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43C87" w14:textId="575141CE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Crankcase </w:t>
            </w:r>
            <w:r w:rsidR="00507D6E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gasket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2F3C5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E6F2F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</w:p>
        </w:tc>
      </w:tr>
      <w:tr w:rsidR="00AF2AA1" w14:paraId="78045DF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12E9D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61257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207390200006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A78E9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Bearing 6001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D4C4C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4EEA8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AF2AA1" w14:paraId="71FCACE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96FDF7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16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9D028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8208-982001-0000010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39028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Oil seal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E31AA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40626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AF2AA1" w14:paraId="57489F1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82169A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17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9CF02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8PC40-10D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7815B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Cylindrical Pin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A3CAC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690A9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AF2AA1" w14:paraId="10DD8BD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C7E17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18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E036F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201126000108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E6934F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Crankcase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E43AC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6EEA2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AF2AA1" w14:paraId="7B1AB92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A08BA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D90B4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8321-931302-0000000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507A7" w14:textId="431EBD00" w:rsidR="00AF2AA1" w:rsidRDefault="00507D6E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Washer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38FB3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C8D70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HTX2-M-0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HTX2-M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S2K3B2-01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HTPX2-M-0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HTX5-M-0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AF2AA1" w14:paraId="7D5F78E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D3713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6B922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9440-987104-0000010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9100A" w14:textId="22CF128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Start</w:t>
            </w:r>
            <w:r w:rsidR="00507D6E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er pawl assembly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91C6F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4AF22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AF2AA1" w14:paraId="5557433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E0FAE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20-1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C776D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9623-987102-0100000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E7C0B" w14:textId="3D7B1934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Starting </w:t>
            </w:r>
            <w:r w:rsidR="00507D6E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cup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99E1E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3C2DC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AF2AA1" w14:paraId="5FF94CA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A9842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20-2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FD873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9342-987102-0000000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F574B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Torsional spring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4B5D6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D08133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</w:p>
        </w:tc>
      </w:tr>
      <w:tr w:rsidR="00AF2AA1" w14:paraId="4CA8865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F902A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20-3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A9D1B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8CE-04B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A0CC5" w14:textId="3D51ED54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Circlip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8B3FD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DC341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AF2AA1" w14:paraId="2169F83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7208E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20-4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8DD12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202999001675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5F48D" w14:textId="7FFA39AD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Pawl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38630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AFA56C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AF2AA1" w14:paraId="7A43B1B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50FC7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B3A68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8NA-08D03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9C7E05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M8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B88A4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5DB1C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AF2AA1" w14:paraId="18783B4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58CBB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48DEA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199096000128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53BC0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Starter assembly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20467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F9A1E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AF2AA1" w14:paraId="31CA44E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7E0F9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E8ECB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201026000354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8CF86" w14:textId="72EF4E8D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Shaft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E0FFD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81B40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AF2AA1" w14:paraId="41C9046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C17BC0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24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552F0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8208-981502-0000000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3B8108" w14:textId="43944EDA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</w:t>
            </w:r>
            <w:r w:rsidR="00AE3705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 washer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1BA18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CE84E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</w:p>
        </w:tc>
      </w:tr>
      <w:tr w:rsidR="00AF2AA1" w14:paraId="394A490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9C372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BCDD3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199999001280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3D039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Timing gear assembly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7F9DE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9875A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AF2AA1" w14:paraId="5A9A0C8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0A0BA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25-1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30431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202002000047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44B91F" w14:textId="12AE06D2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Timing gear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B4A0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43A35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</w:p>
        </w:tc>
      </w:tr>
      <w:tr w:rsidR="00AF2AA1" w14:paraId="5C44415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DF4187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25-2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1B182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201999001334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39D6B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Pressure relief block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AFFDD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6B401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AF2AA1" w14:paraId="2E3E099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C4CB3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25-3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7468B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207010300018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A2255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Torsional spring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3D691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B61A6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AF2AA1" w14:paraId="0D64B4A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2384D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25-4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6AB06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201999001338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C0934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Timing gear Cover plate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9EBD5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A8F8FD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AF2AA1" w14:paraId="22F4FDA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2A9ED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26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DEBB3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8SJJD05-20D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7FC95" w14:textId="2BA1EBAC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T25 M5*20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1AFB3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5E627C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</w:p>
        </w:tc>
      </w:tr>
      <w:tr w:rsidR="00AF2AA1" w14:paraId="10C29F1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3918A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27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31282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8341-981501-0000010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49C19E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Cylinder gasket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5B3AC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AAF43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</w:p>
        </w:tc>
      </w:tr>
      <w:tr w:rsidR="00AF2AA1" w14:paraId="130687F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F0C74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28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D8DB6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199999001396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27B92" w14:textId="39486A8D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Oil dipstick assembly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B8501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A3F99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AF2AA1" w14:paraId="661075F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9A7E65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28-1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FD1F7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202165000585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6D284" w14:textId="42B5AB6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Fuel tank cap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6C701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D3BEA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</w:p>
        </w:tc>
      </w:tr>
      <w:tr w:rsidR="00AF2AA1" w14:paraId="625B1E2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99B29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28-2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229FE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8208-340105-0000020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1D4A9" w14:textId="7FB3BF4F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O-ring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813A3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062F8E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AF2AA1" w14:paraId="2EE1D47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151AE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755EE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8SJJD04-16D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85D83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T20 M4*16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81A18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BDEAB4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AF2AA1" w14:paraId="39F8497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14B67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6644A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8181-950204-0000000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25BBA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Draught board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5B72D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11390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AF2AA1" w14:paraId="6AE3D0D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71F05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DAC8D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199037000050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17DBA" w14:textId="5F00C637" w:rsidR="00AF2AA1" w:rsidRDefault="00507D6E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Ignition coil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146FA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FCA8C9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</w:p>
        </w:tc>
      </w:tr>
      <w:tr w:rsidR="00AF2AA1" w14:paraId="76C1921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F3C7E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081C4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199999001317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F2DCB" w14:textId="384B4E8C" w:rsidR="00AF2AA1" w:rsidRDefault="00AE3705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Kill wire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CACAD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919D9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AF2AA1" w14:paraId="0E91A72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E6AB9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12A79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8204-981001-0000000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75A1E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Piston pin Retaining ring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91BF8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2E896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AF2AA1" w14:paraId="5F4BC13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C52802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34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C7CBE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8605-982001-0000000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A385B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Piston pin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0986F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49598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AF2AA1" w14:paraId="4BC8D33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3F4EA3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8BB40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201109000039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45FCA" w14:textId="3C1126BA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Piston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BA48C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4525F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AF2AA1" w14:paraId="72E5567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CA4FF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36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2C2AB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201110000044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31A07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Piston ring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A3457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6D77B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AF2AA1" w14:paraId="199A057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3B3DA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37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7A61C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8SHCD06-05D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C59EF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M6*5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316E3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20657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AF2AA1" w14:paraId="57050FF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028C7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38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93AE1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8188-981501-0000000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48262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Lower rocker arm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ACFBA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600DFA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</w:p>
        </w:tc>
      </w:tr>
      <w:tr w:rsidR="00AF2AA1" w14:paraId="5A12A6E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1DF33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39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CA662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8087-981501-0000000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7C501" w14:textId="3A6D13E5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Tappet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DBB89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D0607E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AF2AA1" w14:paraId="27549A3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AB42E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F19A3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8086-981503-0000000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73C49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Pin Shaft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08D99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4DF3A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</w:p>
        </w:tc>
      </w:tr>
      <w:tr w:rsidR="00AF2AA1" w14:paraId="79069D8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C601B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FD3E3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8SJJD05-45D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06A7B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T25 M5*45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1C14F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1B842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AF2AA1" w14:paraId="44C380C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65748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F15C8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8614-982001-0000000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3956F" w14:textId="5D056841" w:rsidR="00AF2AA1" w:rsidRDefault="00507D6E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Muffler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8C639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95F22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</w:p>
        </w:tc>
      </w:tr>
      <w:tr w:rsidR="00AF2AA1" w14:paraId="2626A1F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1366E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1DA66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202183000029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45CFC" w14:textId="293BE0E1" w:rsidR="00AF2AA1" w:rsidRDefault="00507D6E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Muffler gasket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018E5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7F1DD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AF2AA1" w14:paraId="759503E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09C82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44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0F2E8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199999001376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3734A" w14:textId="275614EE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Cylinder assembly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AC2E2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3529B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AF2AA1" w14:paraId="70C7524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C3E85E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65F8D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8188-981503-0000000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C7260" w14:textId="5AC14F9B" w:rsidR="00AF2AA1" w:rsidRDefault="00507D6E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Rocker arm assembly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C91A8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CD07E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AF2AA1" w14:paraId="52219FB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C6C33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46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FA47C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8086-981502-0000000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61F96" w14:textId="5E4E3FFD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Pin Shaf</w:t>
            </w:r>
            <w:r w:rsidR="00507D6E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67E9C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F3D43B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</w:p>
        </w:tc>
      </w:tr>
      <w:tr w:rsidR="00AF2AA1" w14:paraId="15B8BFC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83558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47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36E53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201043000035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C3BA5" w14:textId="235B8F26" w:rsidR="00AF2AA1" w:rsidRDefault="00B071C3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Valve cover gasket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90C73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F53A6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AF2AA1" w14:paraId="02F6102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2F3A9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48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A9294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8SJJD05-08D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61F17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T25 M5*8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3A1B3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F42E4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AF2AA1" w14:paraId="6204C90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579A9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49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920A9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8181-981503-0000010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6E32F" w14:textId="5E4264FF" w:rsidR="00AF2AA1" w:rsidRDefault="00B071C3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Oil baffle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68294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C2F05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AF2AA1" w14:paraId="55969EE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1E9B0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EE958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8602-981503-0000000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A97BA" w14:textId="021221F1" w:rsidR="00AF2AA1" w:rsidRDefault="00B071C3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Valve cover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BB4B5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03A3A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AF2AA1" w14:paraId="5860EBD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C104B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9BC13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202030001706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112E6" w14:textId="28C36852" w:rsidR="00AF2AA1" w:rsidRDefault="00B071C3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Engine cover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ECDE8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E1AA5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</w:p>
        </w:tc>
      </w:tr>
      <w:tr w:rsidR="00AF2AA1" w14:paraId="28DB635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50814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3A0BD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9341-923002-0000000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A325A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Flat Washer M5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A694F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6C188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AF2AA1" w14:paraId="15ABED4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EA76C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99129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8208-982003-0000020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28AD8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Rubber plug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535BF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B997C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AF2AA1" w14:paraId="46887B0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9D431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54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E4620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202094000222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509E0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Pipe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89E74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3BE4E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AF2AA1" w14:paraId="3991C99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5447C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1540B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299999000412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81DB60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Gasket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9C041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E147F2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AF2AA1" w14:paraId="0EBF32B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F3B96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56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DB6E4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202189000003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E3B04" w14:textId="2E700156" w:rsidR="00AF2AA1" w:rsidRDefault="00553F78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Insulator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B01C4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F72AD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AF2AA1" w14:paraId="68F4777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93E1E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57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0E21B" w14:textId="1FBE4465" w:rsidR="00AF2AA1" w:rsidRDefault="006D354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CMR5H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F2483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Spark plug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8956D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893649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AF2AA1" w14:paraId="26A7986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908F9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58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9F705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202183000030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866E5B" w14:textId="2F6EF2CC" w:rsidR="00AF2AA1" w:rsidRDefault="000B5C04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Carb gasket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47658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CED46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AF2AA1" w14:paraId="4916BBA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F9380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59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A3951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199064000073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15AB86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Carburetor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1F804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747E1C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AF2AA1" w14:paraId="6FA7002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2AF54E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164CF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199999001401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5513B" w14:textId="6F9694A8" w:rsidR="00AF2AA1" w:rsidRDefault="000B5C04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Choke assembly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A4456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BC737C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AF2AA1" w14:paraId="22ADB43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E13DC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60-1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CDF93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202003001673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9DF98" w14:textId="25DB01F6" w:rsidR="00AF2AA1" w:rsidRDefault="000B5C04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Choke button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3B836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EE254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AF2AA1" w14:paraId="3C74817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E86E95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60-2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755F1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8324-981503-0000000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D8FCA7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Button Spring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1877B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75A6B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AF2AA1" w14:paraId="06C2865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71D06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60-3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15FE0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8615-903003-0000110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7CF0B" w14:textId="62F347EE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Choke door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EBB74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A1E8C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AF2AA1" w14:paraId="2477A82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7F118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60-4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28D9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202999001674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0BB83" w14:textId="31B0A166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Air filter seat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670A5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C64E7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AF2AA1" w14:paraId="255D04D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B4095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60-5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94822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8615-903004-0000120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00F614" w14:textId="3717B4F5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Control slide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D19CF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3EB0D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AF2AA1" w14:paraId="5639398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EE7D8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60-6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13777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201999001544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99C95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Sliding block spring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8DD7D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5EAB0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AF2AA1" w14:paraId="514219F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0D6D8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60-7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EFE66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207310600002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2787A" w14:textId="19F00268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Self-</w:t>
            </w:r>
            <w:r w:rsidR="000B5C04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Tapping 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ST2.9*8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4CFF7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B0315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BLAX2-M3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AF2AA1" w14:paraId="32B0013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BE52F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439F4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8SJJD05-55D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02579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T25 M5*55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A7903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612AB4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AF2AA1" w14:paraId="5D47A1C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BCCA3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65665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299999000407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D179D" w14:textId="4268B6D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Air filter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FC158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9289C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AF2AA1" w14:paraId="546A644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5C5C8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148E4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202030001632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65EB9" w14:textId="4B56DE1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Air filter cover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C977A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5C0CF8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</w:p>
        </w:tc>
      </w:tr>
      <w:tr w:rsidR="00AF2AA1" w14:paraId="06071F8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5DE00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64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2502F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8322-982001-0000010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AFF08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Fuel tank Insulation film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69539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771D6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AF2AA1" w14:paraId="186FF20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1FAA0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B1E1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199123000525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CD1D6" w14:textId="5E9305D3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Fuel tank cap assembly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AFB6D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FC41A9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AF2AA1" w14:paraId="21119FF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48CF3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65-1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005AA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202083001180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63E39" w14:textId="1197E9EE" w:rsidR="00AF2AA1" w:rsidRDefault="000B5C04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Fuel cap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DE706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4B49B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</w:p>
        </w:tc>
      </w:tr>
      <w:tr w:rsidR="00AF2AA1" w14:paraId="28BBBBC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3176F4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65-2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D5464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202999002115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B73CB" w14:textId="5FCA1394" w:rsidR="00AF2AA1" w:rsidRDefault="000B5C04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Duck bill valve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60911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68E3E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AF2AA1" w14:paraId="2CB583A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FF100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65-3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D64D0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202077000007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C17B46" w14:textId="2F3A5B4C" w:rsidR="00AF2AA1" w:rsidRDefault="000B5C04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Seat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2DBB6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3A033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</w:p>
        </w:tc>
      </w:tr>
      <w:tr w:rsidR="00AF2AA1" w14:paraId="00DF444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88BED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65-4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CD4A7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202183000034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71330" w14:textId="1AE6FC4A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Gasket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7F07A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16293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</w:p>
        </w:tc>
      </w:tr>
      <w:tr w:rsidR="00AF2AA1" w14:paraId="50E7ABD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9EA20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65-5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77ACE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202999002094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F2A7B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Hook seat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D99A9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CAE4D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</w:p>
        </w:tc>
      </w:tr>
      <w:tr w:rsidR="00AF2AA1" w14:paraId="354C3C8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95311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65-6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490D5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202014000161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53D87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Hook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65184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1F6F7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</w:p>
        </w:tc>
      </w:tr>
      <w:tr w:rsidR="00AF2AA1" w14:paraId="5B933B8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B8008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66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B7D15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8NA-06D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A8817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39EB1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1BB8F3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STX2-L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</w:p>
        </w:tc>
      </w:tr>
      <w:tr w:rsidR="00AF2AA1" w14:paraId="2B622DB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EE689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67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ED65B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8SJJD06-20D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250ED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Screw T25 M6*20 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77534" w14:textId="77777777" w:rsidR="00AF2AA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83550" w14:textId="77777777" w:rsidR="00AF2AA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GTC4QL-L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CSP4QL-L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GTBCX6-M-0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STE15-M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STE15-M1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GTBCU4QL-M</w:t>
            </w:r>
          </w:p>
        </w:tc>
      </w:tr>
    </w:tbl>
    <w:p w14:paraId="7080451A" w14:textId="77777777" w:rsidR="00AF2AA1" w:rsidRDefault="00AF2AA1"/>
    <w:sectPr w:rsidR="00AF2AA1">
      <w:headerReference w:type="default" r:id="rId9"/>
      <w:footerReference w:type="default" r:id="rId10"/>
      <w:pgSz w:w="11906" w:h="16838"/>
      <w:pgMar w:top="1440" w:right="56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CC437" w14:textId="77777777" w:rsidR="005E4321" w:rsidRDefault="005E4321">
      <w:r>
        <w:separator/>
      </w:r>
    </w:p>
  </w:endnote>
  <w:endnote w:type="continuationSeparator" w:id="0">
    <w:p w14:paraId="7E4885CC" w14:textId="77777777" w:rsidR="005E4321" w:rsidRDefault="005E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za Book">
    <w:altName w:val="Calibri"/>
    <w:charset w:val="00"/>
    <w:family w:val="auto"/>
    <w:pitch w:val="default"/>
    <w:sig w:usb0="A000007F" w:usb1="5000004A" w:usb2="00000000" w:usb3="00000000" w:csb0="0000009B" w:csb1="00000000"/>
  </w:font>
  <w:font w:name="Forza Bold">
    <w:altName w:val="Calibri"/>
    <w:charset w:val="00"/>
    <w:family w:val="auto"/>
    <w:pitch w:val="default"/>
    <w:sig w:usb0="A000007F" w:usb1="4000004A" w:usb2="00000000" w:usb3="00000000" w:csb0="0000009B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13CE" w14:textId="77777777" w:rsidR="00AF2AA1" w:rsidRDefault="00000000">
    <w:pPr>
      <w:pStyle w:val="Footer"/>
      <w:rPr>
        <w:rFonts w:ascii="Forza Book" w:hAnsi="Forza Book" w:cs="Forza Book"/>
      </w:rPr>
    </w:pPr>
    <w:r>
      <w:rPr>
        <w:rFonts w:ascii="Forza Book" w:hAnsi="Forza Book" w:cs="Forza Book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68884" wp14:editId="616015D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334D99" w14:textId="77777777" w:rsidR="00AF2AA1" w:rsidRDefault="00000000">
                          <w:pPr>
                            <w:pStyle w:val="Footer"/>
                            <w:rPr>
                              <w:rFonts w:ascii="Forza Bold" w:hAnsi="Forza Bold" w:cs="Forza Bold"/>
                            </w:rPr>
                          </w:pPr>
                          <w:r>
                            <w:rPr>
                              <w:rFonts w:ascii="Forza Bold" w:hAnsi="Forza Bold" w:cs="Forza Bold"/>
                            </w:rPr>
                            <w:fldChar w:fldCharType="begin"/>
                          </w:r>
                          <w:r>
                            <w:rPr>
                              <w:rFonts w:ascii="Forza Bold" w:hAnsi="Forza Bold" w:cs="Forza Bold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separate"/>
                          </w:r>
                          <w:r>
                            <w:rPr>
                              <w:rFonts w:ascii="Forza Bold" w:hAnsi="Forza Bold" w:cs="Forza Bold"/>
                            </w:rPr>
                            <w:t>1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end"/>
                          </w:r>
                          <w:r>
                            <w:rPr>
                              <w:rFonts w:ascii="Forza Bold" w:hAnsi="Forza Bold" w:cs="Forza Bold"/>
                            </w:rPr>
                            <w:t xml:space="preserve"> / 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begin"/>
                          </w:r>
                          <w:r>
                            <w:rPr>
                              <w:rFonts w:ascii="Forza Bold" w:hAnsi="Forza Bold" w:cs="Forza Bold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separate"/>
                          </w:r>
                          <w:r>
                            <w:rPr>
                              <w:rFonts w:ascii="Forza Bold" w:hAnsi="Forza Bold" w:cs="Forza Bold"/>
                            </w:rPr>
                            <w:t>2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768884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E334D99" w14:textId="77777777" w:rsidR="00AF2AA1" w:rsidRDefault="00000000">
                    <w:pPr>
                      <w:pStyle w:val="Footer"/>
                      <w:rPr>
                        <w:rFonts w:ascii="Forza Bold" w:hAnsi="Forza Bold" w:cs="Forza Bold"/>
                      </w:rPr>
                    </w:pPr>
                    <w:r>
                      <w:rPr>
                        <w:rFonts w:ascii="Forza Bold" w:hAnsi="Forza Bold" w:cs="Forza Bold"/>
                      </w:rPr>
                      <w:fldChar w:fldCharType="begin"/>
                    </w:r>
                    <w:r>
                      <w:rPr>
                        <w:rFonts w:ascii="Forza Bold" w:hAnsi="Forza Bold" w:cs="Forza Bold"/>
                      </w:rPr>
                      <w:instrText xml:space="preserve"> PAGE  \* MERGEFORMAT </w:instrText>
                    </w:r>
                    <w:r>
                      <w:rPr>
                        <w:rFonts w:ascii="Forza Bold" w:hAnsi="Forza Bold" w:cs="Forza Bold"/>
                      </w:rPr>
                      <w:fldChar w:fldCharType="separate"/>
                    </w:r>
                    <w:r>
                      <w:rPr>
                        <w:rFonts w:ascii="Forza Bold" w:hAnsi="Forza Bold" w:cs="Forza Bold"/>
                      </w:rPr>
                      <w:t>1</w:t>
                    </w:r>
                    <w:r>
                      <w:rPr>
                        <w:rFonts w:ascii="Forza Bold" w:hAnsi="Forza Bold" w:cs="Forza Bold"/>
                      </w:rPr>
                      <w:fldChar w:fldCharType="end"/>
                    </w:r>
                    <w:r>
                      <w:rPr>
                        <w:rFonts w:ascii="Forza Bold" w:hAnsi="Forza Bold" w:cs="Forza Bold"/>
                      </w:rPr>
                      <w:t xml:space="preserve"> / </w:t>
                    </w:r>
                    <w:r>
                      <w:rPr>
                        <w:rFonts w:ascii="Forza Bold" w:hAnsi="Forza Bold" w:cs="Forza Bold"/>
                      </w:rPr>
                      <w:fldChar w:fldCharType="begin"/>
                    </w:r>
                    <w:r>
                      <w:rPr>
                        <w:rFonts w:ascii="Forza Bold" w:hAnsi="Forza Bold" w:cs="Forza Bold"/>
                      </w:rPr>
                      <w:instrText xml:space="preserve"> NUMPAGES  \* MERGEFORMAT </w:instrText>
                    </w:r>
                    <w:r>
                      <w:rPr>
                        <w:rFonts w:ascii="Forza Bold" w:hAnsi="Forza Bold" w:cs="Forza Bold"/>
                      </w:rPr>
                      <w:fldChar w:fldCharType="separate"/>
                    </w:r>
                    <w:r>
                      <w:rPr>
                        <w:rFonts w:ascii="Forza Bold" w:hAnsi="Forza Bold" w:cs="Forza Bold"/>
                      </w:rPr>
                      <w:t>2</w:t>
                    </w:r>
                    <w:r>
                      <w:rPr>
                        <w:rFonts w:ascii="Forza Bold" w:hAnsi="Forza Bold" w:cs="Forza Bold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Forza Book" w:hAnsi="Forza Book" w:cs="Forza Book"/>
      </w:rPr>
      <w:t>REV.1_28-7-23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454E5" w14:textId="77777777" w:rsidR="005E4321" w:rsidRDefault="005E4321">
      <w:r>
        <w:separator/>
      </w:r>
    </w:p>
  </w:footnote>
  <w:footnote w:type="continuationSeparator" w:id="0">
    <w:p w14:paraId="7BA0D7C7" w14:textId="77777777" w:rsidR="005E4321" w:rsidRDefault="005E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shd w:val="clear" w:color="auto" w:fill="FFFFFF" w:themeFill="background1"/>
      <w:tblLook w:val="04A0" w:firstRow="1" w:lastRow="0" w:firstColumn="1" w:lastColumn="0" w:noHBand="0" w:noVBand="1"/>
    </w:tblPr>
    <w:tblGrid>
      <w:gridCol w:w="5816"/>
      <w:gridCol w:w="5172"/>
    </w:tblGrid>
    <w:tr w:rsidR="00AF2AA1" w14:paraId="6381B42A" w14:textId="77777777">
      <w:tc>
        <w:tcPr>
          <w:tcW w:w="5494" w:type="dxa"/>
          <w:shd w:val="clear" w:color="auto" w:fill="FFFFFF" w:themeFill="background1"/>
        </w:tcPr>
        <w:p w14:paraId="18840E11" w14:textId="77777777" w:rsidR="00AF2AA1" w:rsidRDefault="00000000">
          <w:pPr>
            <w:jc w:val="left"/>
          </w:pPr>
          <w:r>
            <w:rPr>
              <w:rFonts w:hint="eastAsia"/>
              <w:noProof/>
            </w:rPr>
            <w:drawing>
              <wp:inline distT="0" distB="0" distL="114300" distR="114300" wp14:anchorId="0715BE77" wp14:editId="6838A09D">
                <wp:extent cx="3551555" cy="799465"/>
                <wp:effectExtent l="0" t="0" r="4445" b="635"/>
                <wp:docPr id="3" name="图片 3" descr="InsertPic_C6F3(07-28-10-07-25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3" descr="InsertPic_C6F3(07-28-10-07-25)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51555" cy="799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hint="eastAsia"/>
            </w:rPr>
            <w:t xml:space="preserve">               </w:t>
          </w:r>
        </w:p>
      </w:tc>
      <w:tc>
        <w:tcPr>
          <w:tcW w:w="5494" w:type="dxa"/>
          <w:shd w:val="clear" w:color="auto" w:fill="000000" w:themeFill="text1"/>
          <w:vAlign w:val="center"/>
        </w:tcPr>
        <w:p w14:paraId="1D1C58A7" w14:textId="77777777" w:rsidR="00AF2AA1" w:rsidRDefault="00000000">
          <w:pPr>
            <w:jc w:val="center"/>
            <w:rPr>
              <w:sz w:val="52"/>
              <w:szCs w:val="52"/>
            </w:rPr>
          </w:pPr>
          <w:r>
            <w:rPr>
              <w:rFonts w:hint="eastAsia"/>
              <w:sz w:val="52"/>
              <w:szCs w:val="52"/>
            </w:rPr>
            <w:t>Service Parts</w:t>
          </w:r>
        </w:p>
      </w:tc>
    </w:tr>
  </w:tbl>
  <w:p w14:paraId="01E9A3A0" w14:textId="77777777" w:rsidR="00AF2AA1" w:rsidRDefault="00AF2A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2AA1"/>
    <w:rsid w:val="00024B72"/>
    <w:rsid w:val="000B5C04"/>
    <w:rsid w:val="00235013"/>
    <w:rsid w:val="003F164F"/>
    <w:rsid w:val="00507D6E"/>
    <w:rsid w:val="00553F78"/>
    <w:rsid w:val="005C387C"/>
    <w:rsid w:val="005E4321"/>
    <w:rsid w:val="006D354A"/>
    <w:rsid w:val="00AE3705"/>
    <w:rsid w:val="00AF2AA1"/>
    <w:rsid w:val="00B071C3"/>
    <w:rsid w:val="00BB1925"/>
    <w:rsid w:val="00D624C2"/>
    <w:rsid w:val="00D62F14"/>
    <w:rsid w:val="0EA00E41"/>
    <w:rsid w:val="171D4EBA"/>
    <w:rsid w:val="182F42CA"/>
    <w:rsid w:val="1D652F5D"/>
    <w:rsid w:val="28145E8D"/>
    <w:rsid w:val="3022014C"/>
    <w:rsid w:val="364B6DEA"/>
    <w:rsid w:val="393A623B"/>
    <w:rsid w:val="3CB73FA1"/>
    <w:rsid w:val="421C13DF"/>
    <w:rsid w:val="532A7005"/>
    <w:rsid w:val="5E8650BC"/>
    <w:rsid w:val="61DF5D9B"/>
    <w:rsid w:val="62A25616"/>
    <w:rsid w:val="660924DF"/>
    <w:rsid w:val="6A653449"/>
    <w:rsid w:val="6DE860F6"/>
    <w:rsid w:val="78BF6CDB"/>
    <w:rsid w:val="7A4A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C02DE0"/>
  <w15:docId w15:val="{824ECABF-4030-4585-9185-851A4897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b/>
      <w:bCs/>
      <w:kern w:val="2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1920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J01025916</dc:creator>
  <cp:lastModifiedBy>Michael Whittington</cp:lastModifiedBy>
  <cp:revision>10</cp:revision>
  <dcterms:created xsi:type="dcterms:W3CDTF">2023-04-21T04:56:00Z</dcterms:created>
  <dcterms:modified xsi:type="dcterms:W3CDTF">2023-11-02T13:48:00Z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5615275611AD4AC7BFC87245F9ACBDCB</vt:lpwstr>
  </property>
</Properties>
</file>